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D1B2A9">
      <w:pPr>
        <w:rPr>
          <w:rFonts w:hint="default" w:ascii="Calibri" w:hAnsi="Calibri" w:cs="Calibri"/>
          <w:lang w:val="en-US"/>
        </w:rPr>
      </w:pPr>
      <w:r>
        <w:rPr>
          <w:rFonts w:hint="default" w:ascii="Calibri" w:hAnsi="Calibri" w:cs="Calibri"/>
          <w:lang w:val="en-US"/>
        </w:rPr>
        <w:t>Berikut list persetiap role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9"/>
        <w:gridCol w:w="6577"/>
      </w:tblGrid>
      <w:tr w14:paraId="65678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3042" w:type="dxa"/>
          </w:tcPr>
          <w:p w14:paraId="4E337248">
            <w:pPr>
              <w:rPr>
                <w:rFonts w:hint="default" w:ascii="Calibri" w:hAnsi="Calibri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vertAlign w:val="baseline"/>
                <w:lang w:val="en-US" w:eastAsia="zh-CN"/>
              </w:rPr>
              <w:t>User</w:t>
            </w:r>
          </w:p>
        </w:tc>
        <w:tc>
          <w:tcPr>
            <w:tcW w:w="8104" w:type="dxa"/>
          </w:tcPr>
          <w:p w14:paraId="19655050">
            <w:pPr>
              <w:rPr>
                <w:rFonts w:hint="default" w:ascii="Calibri" w:hAnsi="Calibri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vertAlign w:val="baseline"/>
                <w:lang w:val="en-US" w:eastAsia="zh-CN"/>
              </w:rPr>
              <w:t>Deskripsi</w:t>
            </w:r>
          </w:p>
        </w:tc>
      </w:tr>
      <w:tr w14:paraId="291E1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2" w:type="dxa"/>
          </w:tcPr>
          <w:p w14:paraId="5BC18140">
            <w:pPr>
              <w:rPr>
                <w:rFonts w:hint="default" w:ascii="Calibri" w:hAnsi="Calibri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vertAlign w:val="baseline"/>
                <w:lang w:val="en-US" w:eastAsia="zh-CN"/>
              </w:rPr>
              <w:t>Mitra</w:t>
            </w:r>
          </w:p>
          <w:p w14:paraId="139884AF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>- dokumen kegiatan</w:t>
            </w:r>
          </w:p>
          <w:p w14:paraId="02CBC9C8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>- profil lembaga</w:t>
            </w:r>
          </w:p>
          <w:p w14:paraId="6C099643">
            <w:pPr>
              <w:numPr>
                <w:ilvl w:val="0"/>
                <w:numId w:val="1"/>
              </w:numPr>
              <w:ind w:left="425" w:leftChars="0" w:hanging="425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Profil lembaga</w:t>
            </w:r>
          </w:p>
          <w:p w14:paraId="0BF8569F">
            <w:pPr>
              <w:numPr>
                <w:ilvl w:val="0"/>
                <w:numId w:val="1"/>
              </w:numPr>
              <w:ind w:left="425" w:leftChars="0" w:hanging="425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Dokumen lembaga</w:t>
            </w:r>
          </w:p>
          <w:p w14:paraId="18FDCF2A">
            <w:pPr>
              <w:numPr>
                <w:ilvl w:val="0"/>
                <w:numId w:val="1"/>
              </w:numPr>
              <w:ind w:left="425" w:leftChars="0" w:hanging="425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Rekening lembaga</w:t>
            </w:r>
          </w:p>
          <w:p w14:paraId="4F9BDD97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>- transfer dana</w:t>
            </w:r>
          </w:p>
          <w:p w14:paraId="48AEBC5A">
            <w:pPr>
              <w:numPr>
                <w:ilvl w:val="0"/>
                <w:numId w:val="2"/>
              </w:numPr>
              <w:ind w:left="425" w:leftChars="0" w:hanging="425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Transfer dana</w:t>
            </w:r>
          </w:p>
          <w:p w14:paraId="5A7F3BA6">
            <w:pPr>
              <w:numPr>
                <w:ilvl w:val="0"/>
                <w:numId w:val="2"/>
              </w:numPr>
              <w:ind w:left="425" w:leftChars="0" w:hanging="425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Refund dana</w:t>
            </w:r>
          </w:p>
          <w:p w14:paraId="383F565E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>- pelaporan hibah</w:t>
            </w:r>
          </w:p>
          <w:p w14:paraId="7C6F3FB2">
            <w:pPr>
              <w:numPr>
                <w:ilvl w:val="0"/>
                <w:numId w:val="3"/>
              </w:numPr>
              <w:ind w:left="425" w:leftChars="0" w:hanging="425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Laporan program triwulan</w:t>
            </w:r>
          </w:p>
          <w:p w14:paraId="081F686B">
            <w:pPr>
              <w:numPr>
                <w:ilvl w:val="0"/>
                <w:numId w:val="3"/>
              </w:numPr>
              <w:ind w:left="425" w:leftChars="0" w:hanging="425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Laporan keungan</w:t>
            </w:r>
          </w:p>
          <w:p w14:paraId="44CAA020">
            <w:pPr>
              <w:numPr>
                <w:ilvl w:val="0"/>
                <w:numId w:val="3"/>
              </w:numPr>
              <w:ind w:left="425" w:leftChars="0" w:hanging="425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Laporan tahunan</w:t>
            </w:r>
          </w:p>
          <w:p w14:paraId="30974847">
            <w:pPr>
              <w:numPr>
                <w:ilvl w:val="0"/>
                <w:numId w:val="3"/>
              </w:numPr>
              <w:ind w:left="425" w:leftChars="0" w:hanging="425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Laporan audit</w:t>
            </w:r>
          </w:p>
          <w:p w14:paraId="0CE5DA82">
            <w:pPr>
              <w:numPr>
                <w:ilvl w:val="0"/>
                <w:numId w:val="3"/>
              </w:numPr>
              <w:ind w:left="425" w:leftChars="0" w:hanging="425" w:firstLineChars="0"/>
              <w:rPr>
                <w:rFonts w:hint="default" w:ascii="Calibri" w:hAnsi="Calibri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Project closing</w:t>
            </w:r>
          </w:p>
        </w:tc>
        <w:tc>
          <w:tcPr>
            <w:tcW w:w="8104" w:type="dxa"/>
          </w:tcPr>
          <w:p w14:paraId="56CB54E7">
            <w:pPr>
              <w:rPr>
                <w:rFonts w:hint="default" w:ascii="Calibri" w:hAnsi="Calibri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vertAlign w:val="baseline"/>
                <w:lang w:val="en-US" w:eastAsia="zh-CN"/>
              </w:rPr>
              <w:t>- dashboard muncul ketika sudah daftar projek semua</w:t>
            </w:r>
          </w:p>
          <w:p w14:paraId="465864C2">
            <w:pPr>
              <w:rPr>
                <w:rFonts w:hint="default" w:ascii="Calibri" w:hAnsi="Calibri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vertAlign w:val="baseline"/>
                <w:lang w:val="en-US" w:eastAsia="zh-CN"/>
              </w:rPr>
              <w:t>- transfer dana muncul ketika sudah ada program</w:t>
            </w:r>
          </w:p>
          <w:p w14:paraId="4CC668E3">
            <w:pPr>
              <w:rPr>
                <w:rFonts w:hint="default" w:ascii="Calibri" w:hAnsi="Calibri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vertAlign w:val="baseline"/>
                <w:lang w:val="en-US" w:eastAsia="zh-CN"/>
              </w:rPr>
              <w:t xml:space="preserve">- ketika created mitra yang sudah ada akun tidak dpt di lanjutkan </w:t>
            </w:r>
          </w:p>
          <w:p w14:paraId="1D4D15E6">
            <w:pPr>
              <w:rPr>
                <w:rFonts w:hint="default" w:ascii="Calibri" w:hAnsi="Calibri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vertAlign w:val="baseline"/>
                <w:lang w:val="en-US" w:eastAsia="zh-CN"/>
              </w:rPr>
              <w:fldChar w:fldCharType="begin"/>
            </w:r>
            <w:r>
              <w:rPr>
                <w:rFonts w:hint="default" w:ascii="Calibri" w:hAnsi="Calibri"/>
                <w:vertAlign w:val="baseline"/>
                <w:lang w:val="en-US" w:eastAsia="zh-CN"/>
              </w:rPr>
              <w:instrText xml:space="preserve"> HYPERLINK "https://hibahdemo.kehati.or.id/calon-mitra/pengajuan-proposal" </w:instrText>
            </w:r>
            <w:r>
              <w:rPr>
                <w:rFonts w:hint="default" w:ascii="Calibri" w:hAnsi="Calibri"/>
                <w:vertAlign w:val="baseline"/>
                <w:lang w:val="en-US" w:eastAsia="zh-CN"/>
              </w:rPr>
              <w:fldChar w:fldCharType="separate"/>
            </w:r>
            <w:r>
              <w:rPr>
                <w:rStyle w:val="8"/>
                <w:rFonts w:hint="default" w:ascii="Calibri" w:hAnsi="Calibri"/>
                <w:vertAlign w:val="baseline"/>
                <w:lang w:val="en-US" w:eastAsia="zh-CN"/>
              </w:rPr>
              <w:t>https://hibahdemo.kehati.or.id/calon-mitra/pengajuan-proposal</w:t>
            </w:r>
            <w:r>
              <w:rPr>
                <w:rFonts w:hint="default" w:ascii="Calibri" w:hAnsi="Calibri"/>
                <w:vertAlign w:val="baseline"/>
                <w:lang w:val="en-US" w:eastAsia="zh-CN"/>
              </w:rPr>
              <w:fldChar w:fldCharType="end"/>
            </w:r>
          </w:p>
          <w:p w14:paraId="728ED521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>Tidak dpr direct untuk pengajuan proposal</w:t>
            </w:r>
          </w:p>
          <w:p w14:paraId="513EA862">
            <w:pPr>
              <w:rPr>
                <w:rFonts w:hint="default" w:ascii="Calibri" w:hAnsi="Calibri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vertAlign w:val="baseline"/>
                <w:lang w:val="en-US" w:eastAsia="zh-CN"/>
              </w:rPr>
              <w:t xml:space="preserve">- daftar konsorsium merupakan kepala dari lembaga-lembaga </w:t>
            </w:r>
          </w:p>
          <w:p w14:paraId="0DB531D8">
            <w:pPr>
              <w:rPr>
                <w:rFonts w:hint="default" w:ascii="Calibri" w:hAnsi="Calibri"/>
                <w:vertAlign w:val="baseline"/>
                <w:lang w:val="en-US" w:eastAsia="zh-CN"/>
              </w:rPr>
            </w:pPr>
          </w:p>
          <w:p w14:paraId="228E061D">
            <w:pPr>
              <w:rPr>
                <w:rFonts w:hint="default" w:ascii="Calibri" w:hAnsi="Calibri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vertAlign w:val="baseline"/>
                <w:lang w:val="en-US" w:eastAsia="zh-CN"/>
              </w:rPr>
              <w:t xml:space="preserve">Pembuatan calon citra pada </w:t>
            </w:r>
          </w:p>
          <w:p w14:paraId="7C9FB308">
            <w:pPr>
              <w:rPr>
                <w:rFonts w:hint="default" w:ascii="Calibri" w:hAnsi="Calibri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vertAlign w:val="baseline"/>
                <w:lang w:val="en-US" w:eastAsia="zh-CN"/>
              </w:rPr>
              <w:fldChar w:fldCharType="begin"/>
            </w:r>
            <w:r>
              <w:rPr>
                <w:rFonts w:hint="default" w:ascii="Calibri" w:hAnsi="Calibri"/>
                <w:vertAlign w:val="baseline"/>
                <w:lang w:val="en-US" w:eastAsia="zh-CN"/>
              </w:rPr>
              <w:instrText xml:space="preserve"> HYPERLINK "https://hibahdemo.kehati.or.id/calon-mitra/jenis-periode" </w:instrText>
            </w:r>
            <w:r>
              <w:rPr>
                <w:rFonts w:hint="default" w:ascii="Calibri" w:hAnsi="Calibri"/>
                <w:vertAlign w:val="baseline"/>
                <w:lang w:val="en-US" w:eastAsia="zh-CN"/>
              </w:rPr>
              <w:fldChar w:fldCharType="separate"/>
            </w:r>
            <w:r>
              <w:rPr>
                <w:rStyle w:val="8"/>
                <w:rFonts w:hint="default" w:ascii="Calibri" w:hAnsi="Calibri"/>
                <w:vertAlign w:val="baseline"/>
                <w:lang w:val="en-US" w:eastAsia="zh-CN"/>
              </w:rPr>
              <w:t>https://hibahdemo.kehati.or.id/calon-mitra/jenis-periode</w:t>
            </w:r>
            <w:r>
              <w:rPr>
                <w:rFonts w:hint="default" w:ascii="Calibri" w:hAnsi="Calibri"/>
                <w:vertAlign w:val="baseline"/>
                <w:lang w:val="en-US" w:eastAsia="zh-CN"/>
              </w:rPr>
              <w:fldChar w:fldCharType="end"/>
            </w:r>
          </w:p>
          <w:p w14:paraId="4A3EAE95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vertAlign w:val="baseline"/>
                <w:lang w:val="en-US" w:eastAsia="zh-CN"/>
              </w:rPr>
              <w:t xml:space="preserve">Siklus dan nn siklus masuk pada menu </w:t>
            </w: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>periode program &gt; admin</w:t>
            </w:r>
          </w:p>
          <w:p w14:paraId="37261D4D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</w:p>
        </w:tc>
      </w:tr>
      <w:tr w14:paraId="63785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2" w:type="dxa"/>
          </w:tcPr>
          <w:p w14:paraId="5D860EB7">
            <w:pPr>
              <w:rPr>
                <w:rFonts w:hint="default" w:ascii="Calibri" w:hAnsi="Calibri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vertAlign w:val="baseline"/>
                <w:lang w:val="en-US" w:eastAsia="zh-CN"/>
              </w:rPr>
              <w:t>Admin Pusat</w:t>
            </w:r>
          </w:p>
          <w:p w14:paraId="767D887E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>- data master</w:t>
            </w:r>
          </w:p>
          <w:p w14:paraId="7DB0C1AC"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default" w:ascii="Calibri" w:hAnsi="Calibri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vertAlign w:val="baseline"/>
                <w:lang w:val="en-US" w:eastAsia="zh-CN"/>
              </w:rPr>
              <w:t>Tag program hibah</w:t>
            </w:r>
          </w:p>
          <w:p w14:paraId="42B66862"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default" w:ascii="Calibri" w:hAnsi="Calibri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vertAlign w:val="baseline"/>
                <w:lang w:val="en-US" w:eastAsia="zh-CN"/>
              </w:rPr>
              <w:t>Program manager</w:t>
            </w:r>
          </w:p>
          <w:p w14:paraId="7087D56D"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default" w:ascii="Calibri" w:hAnsi="Calibri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vertAlign w:val="baseline"/>
                <w:lang w:val="en-US" w:eastAsia="zh-CN"/>
              </w:rPr>
              <w:t>Kategori mitra</w:t>
            </w:r>
          </w:p>
          <w:p w14:paraId="403D2D24"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default" w:ascii="Calibri" w:hAnsi="Calibri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vertAlign w:val="baseline"/>
                <w:lang w:val="en-US" w:eastAsia="zh-CN"/>
              </w:rPr>
              <w:t>Admin kehati</w:t>
            </w:r>
          </w:p>
          <w:p w14:paraId="6AC1962E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 xml:space="preserve">- perioder program </w:t>
            </w:r>
          </w:p>
          <w:p w14:paraId="5CCB43DB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>- konfigurasi system</w:t>
            </w:r>
          </w:p>
          <w:p w14:paraId="51F6CA13"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default" w:ascii="Calibri" w:hAnsi="Calibri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vertAlign w:val="baseline"/>
                <w:lang w:val="en-US" w:eastAsia="zh-CN"/>
              </w:rPr>
              <w:t>Konfigurasi user agreement</w:t>
            </w:r>
          </w:p>
          <w:p w14:paraId="1B6CDA2A"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default" w:ascii="Calibri" w:hAnsi="Calibri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vertAlign w:val="baseline"/>
                <w:lang w:val="en-US" w:eastAsia="zh-CN"/>
              </w:rPr>
              <w:t>Konfigurasi email</w:t>
            </w:r>
          </w:p>
          <w:p w14:paraId="248C62AC"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default" w:ascii="Calibri" w:hAnsi="Calibri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vertAlign w:val="baseline"/>
                <w:lang w:val="en-US" w:eastAsia="zh-CN"/>
              </w:rPr>
              <w:t>Konfigurasi daerah</w:t>
            </w:r>
          </w:p>
          <w:p w14:paraId="1B6D1171"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default" w:ascii="Calibri" w:hAnsi="Calibri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vertAlign w:val="baseline"/>
                <w:lang w:val="en-US" w:eastAsia="zh-CN"/>
              </w:rPr>
              <w:t>Konfigurasi tag rating</w:t>
            </w:r>
          </w:p>
          <w:p w14:paraId="41B7AA21">
            <w:pPr>
              <w:rPr>
                <w:rFonts w:hint="default" w:ascii="Calibri" w:hAnsi="Calibri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>- migrasi data</w:t>
            </w:r>
          </w:p>
        </w:tc>
        <w:tc>
          <w:tcPr>
            <w:tcW w:w="8104" w:type="dxa"/>
          </w:tcPr>
          <w:p w14:paraId="53052066">
            <w:pPr>
              <w:rPr>
                <w:rFonts w:hint="default" w:ascii="Calibri" w:hAnsi="Calibri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vertAlign w:val="baseline"/>
                <w:lang w:val="en-US" w:eastAsia="zh-CN"/>
              </w:rPr>
              <w:t>Setiap konfigurasi apakah ini integrasi dengan email atau tidak?</w:t>
            </w:r>
          </w:p>
          <w:p w14:paraId="40B4EA42">
            <w:pPr>
              <w:rPr>
                <w:rFonts w:hint="default" w:ascii="Calibri" w:hAnsi="Calibri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vertAlign w:val="baseline"/>
                <w:lang w:val="en-US" w:eastAsia="zh-CN"/>
              </w:rPr>
              <w:t>Jika tag rating itu digunakan untuk feedback dari mitra kegunaanya apa? Bagi kehati sebab tidak ada dashboard juga untuk rating</w:t>
            </w:r>
          </w:p>
          <w:p w14:paraId="53FB620F">
            <w:pPr>
              <w:rPr>
                <w:rFonts w:hint="default" w:ascii="Calibri" w:hAnsi="Calibri"/>
                <w:vertAlign w:val="baseline"/>
                <w:lang w:val="en-US" w:eastAsia="zh-CN"/>
              </w:rPr>
            </w:pPr>
          </w:p>
          <w:p w14:paraId="3190FD44">
            <w:pPr>
              <w:rPr>
                <w:rFonts w:hint="default" w:ascii="Calibri" w:hAnsi="Calibri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vertAlign w:val="baseline"/>
                <w:lang w:val="en-US" w:eastAsia="zh-CN"/>
              </w:rPr>
              <w:t>Menu migrasi data apakah manual untuk pengajuan proposal? Apak setiap step berelasi?</w:t>
            </w:r>
          </w:p>
          <w:p w14:paraId="4CC0B53E">
            <w:pPr>
              <w:rPr>
                <w:rFonts w:hint="default" w:ascii="Calibri" w:hAnsi="Calibri"/>
                <w:vertAlign w:val="baseline"/>
                <w:lang w:val="en-US" w:eastAsia="zh-CN"/>
              </w:rPr>
            </w:pPr>
          </w:p>
          <w:p w14:paraId="506FA580">
            <w:pPr>
              <w:rPr>
                <w:rFonts w:hint="default" w:ascii="Calibri" w:hAnsi="Calibri"/>
                <w:vertAlign w:val="baseline"/>
                <w:lang w:val="en-US" w:eastAsia="zh-CN"/>
              </w:rPr>
            </w:pPr>
          </w:p>
          <w:p w14:paraId="266893C8">
            <w:pPr>
              <w:rPr>
                <w:rFonts w:hint="default" w:ascii="Calibri" w:hAnsi="Calibri"/>
                <w:vertAlign w:val="baseline"/>
                <w:lang w:val="en-US" w:eastAsia="zh-CN"/>
              </w:rPr>
            </w:pPr>
          </w:p>
        </w:tc>
      </w:tr>
      <w:tr w14:paraId="1F28F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2" w:type="dxa"/>
          </w:tcPr>
          <w:p w14:paraId="72CB881F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>KURO</w:t>
            </w:r>
          </w:p>
          <w:p w14:paraId="3625120B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>- data master</w:t>
            </w:r>
          </w:p>
          <w:p w14:paraId="73DC16E9"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default" w:ascii="Calibri" w:hAnsi="Calibri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vertAlign w:val="baseline"/>
                <w:lang w:val="en-US" w:eastAsia="zh-CN"/>
              </w:rPr>
              <w:t>Tag program hibah</w:t>
            </w:r>
          </w:p>
          <w:p w14:paraId="688A6059"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Program hibah</w:t>
            </w:r>
          </w:p>
          <w:p w14:paraId="6BDAE773"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Indikator program</w:t>
            </w:r>
          </w:p>
          <w:p w14:paraId="3CACBCE0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>- rencana strategis</w:t>
            </w:r>
          </w:p>
          <w:p w14:paraId="15F6C493">
            <w:pPr>
              <w:numPr>
                <w:ilvl w:val="0"/>
                <w:numId w:val="7"/>
              </w:num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Rencana strategis</w:t>
            </w:r>
          </w:p>
          <w:p w14:paraId="30EAD7DC">
            <w:pPr>
              <w:numPr>
                <w:ilvl w:val="0"/>
                <w:numId w:val="7"/>
              </w:num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Indikator renstra</w:t>
            </w:r>
          </w:p>
          <w:p w14:paraId="1D82606F">
            <w:pPr>
              <w:numPr>
                <w:ilvl w:val="0"/>
                <w:numId w:val="7"/>
              </w:num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Sub indikator</w:t>
            </w:r>
          </w:p>
          <w:p w14:paraId="00702429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>- manajemen pengetahuan</w:t>
            </w:r>
          </w:p>
          <w:p w14:paraId="5CCD55E2">
            <w:pPr>
              <w:numPr>
                <w:ilvl w:val="0"/>
                <w:numId w:val="8"/>
              </w:numPr>
              <w:ind w:leftChars="0" w:right="0" w:right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Artikel</w:t>
            </w:r>
          </w:p>
          <w:p w14:paraId="2CAF0439">
            <w:pPr>
              <w:numPr>
                <w:ilvl w:val="0"/>
                <w:numId w:val="8"/>
              </w:numPr>
              <w:ind w:leftChars="0" w:right="0" w:right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Jurnal</w:t>
            </w:r>
          </w:p>
          <w:p w14:paraId="253259FA">
            <w:pPr>
              <w:numPr>
                <w:ilvl w:val="0"/>
                <w:numId w:val="8"/>
              </w:numPr>
              <w:ind w:leftChars="0" w:right="0" w:right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Kegiatan</w:t>
            </w:r>
          </w:p>
          <w:p w14:paraId="768F40CF">
            <w:pPr>
              <w:numPr>
                <w:ilvl w:val="0"/>
                <w:numId w:val="8"/>
              </w:numPr>
              <w:ind w:leftChars="0" w:right="0" w:right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infografis</w:t>
            </w:r>
          </w:p>
        </w:tc>
        <w:tc>
          <w:tcPr>
            <w:tcW w:w="8104" w:type="dxa"/>
          </w:tcPr>
          <w:p w14:paraId="1833BD1A">
            <w:pPr>
              <w:rPr>
                <w:rFonts w:hint="default" w:ascii="Calibri" w:hAnsi="Calibri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vertAlign w:val="baseline"/>
                <w:lang w:val="en-US" w:eastAsia="zh-CN"/>
              </w:rPr>
              <w:t>Rencana strategis berelasi dengan 3 sub menu tersebut digunakan untuk PEMBUATAN CALON MITRA</w:t>
            </w:r>
          </w:p>
        </w:tc>
      </w:tr>
      <w:tr w14:paraId="07CAA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2" w:type="dxa"/>
          </w:tcPr>
          <w:p w14:paraId="21ED6868">
            <w:pPr>
              <w:numPr>
                <w:ilvl w:val="0"/>
                <w:numId w:val="0"/>
              </w:numPr>
              <w:ind w:right="0" w:rightChars="0"/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>SELEN (admin keungan)</w:t>
            </w:r>
          </w:p>
          <w:p w14:paraId="1B60035C">
            <w:pPr>
              <w:numPr>
                <w:ilvl w:val="0"/>
                <w:numId w:val="0"/>
              </w:numPr>
              <w:ind w:right="0" w:rightChars="0"/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>- rencana strategis</w:t>
            </w:r>
          </w:p>
          <w:p w14:paraId="3408AA79">
            <w:pPr>
              <w:numPr>
                <w:ilvl w:val="0"/>
                <w:numId w:val="0"/>
              </w:numPr>
              <w:ind w:right="0" w:rightChars="0"/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>- periode program</w:t>
            </w:r>
          </w:p>
          <w:p w14:paraId="74E8846E">
            <w:pPr>
              <w:numPr>
                <w:ilvl w:val="0"/>
                <w:numId w:val="0"/>
              </w:numPr>
              <w:ind w:right="0" w:rightChars="0"/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>- mitra program</w:t>
            </w:r>
          </w:p>
          <w:p w14:paraId="41AA31D2">
            <w:pPr>
              <w:numPr>
                <w:ilvl w:val="0"/>
                <w:numId w:val="9"/>
              </w:numPr>
              <w:ind w:right="0" w:right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Mitra program</w:t>
            </w:r>
          </w:p>
          <w:p w14:paraId="59928CB7">
            <w:pPr>
              <w:numPr>
                <w:ilvl w:val="0"/>
                <w:numId w:val="9"/>
              </w:numPr>
              <w:ind w:right="0" w:right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User mitra</w:t>
            </w:r>
          </w:p>
          <w:p w14:paraId="48531088">
            <w:pPr>
              <w:numPr>
                <w:ilvl w:val="0"/>
                <w:numId w:val="9"/>
              </w:numPr>
              <w:ind w:right="0" w:right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Konsorsium</w:t>
            </w:r>
          </w:p>
          <w:p w14:paraId="64E47D66">
            <w:pPr>
              <w:numPr>
                <w:ilvl w:val="0"/>
                <w:numId w:val="9"/>
              </w:numPr>
              <w:ind w:right="0" w:right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Dokumen mitra</w:t>
            </w:r>
          </w:p>
          <w:p w14:paraId="09E00FAD">
            <w:pPr>
              <w:numPr>
                <w:ilvl w:val="0"/>
                <w:numId w:val="9"/>
              </w:numPr>
              <w:ind w:right="0" w:right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Rekening mitra</w:t>
            </w:r>
          </w:p>
          <w:p w14:paraId="69E0A373">
            <w:pPr>
              <w:numPr>
                <w:ilvl w:val="0"/>
                <w:numId w:val="0"/>
              </w:numPr>
              <w:ind w:right="0" w:rightChars="0"/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>- transfer dana</w:t>
            </w:r>
          </w:p>
          <w:p w14:paraId="617EE307">
            <w:pPr>
              <w:numPr>
                <w:ilvl w:val="0"/>
                <w:numId w:val="10"/>
              </w:numPr>
              <w:ind w:right="0" w:right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Daftra Transfer dana</w:t>
            </w:r>
          </w:p>
          <w:p w14:paraId="0BED6D91">
            <w:pPr>
              <w:numPr>
                <w:ilvl w:val="0"/>
                <w:numId w:val="10"/>
              </w:numPr>
              <w:ind w:right="0" w:rightChars="0"/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Refund dana</w:t>
            </w:r>
          </w:p>
        </w:tc>
        <w:tc>
          <w:tcPr>
            <w:tcW w:w="8104" w:type="dxa"/>
          </w:tcPr>
          <w:p w14:paraId="1E8A8010">
            <w:pP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vertAlign w:val="baseline"/>
                <w:lang w:val="en-US" w:eastAsia="zh-CN"/>
              </w:rPr>
              <w:t xml:space="preserve">Menu rencana strategis  </w:t>
            </w: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>TIDAK DAPAT DIAKSES</w:t>
            </w:r>
          </w:p>
          <w:p w14:paraId="316D59B5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 xml:space="preserve">semua data yang belum terdaftar </w:t>
            </w: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 xml:space="preserve">MITRA </w:t>
            </w: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 xml:space="preserve">masuk pada Mitra Program dengan Status CALON MITRA </w:t>
            </w:r>
          </w:p>
          <w:p w14:paraId="7F537BE9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 xml:space="preserve">- add user mitra </w:t>
            </w: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 xml:space="preserve">tidak dapat melakukan </w:t>
            </w:r>
          </w:p>
          <w:p w14:paraId="09BDD280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 xml:space="preserve">- pada edit konsorsium tidak dapat direct </w:t>
            </w:r>
          </w:p>
          <w:p w14:paraId="5FB795B6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fldChar w:fldCharType="begin"/>
            </w: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instrText xml:space="preserve"> HYPERLINK "https://hibahdemo.kehati.or.id/admin_keuangan_program/mitra-program/konsorsium/1/edit" </w:instrText>
            </w: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fldChar w:fldCharType="separate"/>
            </w:r>
            <w:r>
              <w:rPr>
                <w:rStyle w:val="8"/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https://hibahdemo.kehati.or.id/admin_keuangan_program/mitra-program/konsorsium/1/edit</w:t>
            </w: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fldChar w:fldCharType="end"/>
            </w:r>
          </w:p>
          <w:p w14:paraId="680C39F7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</w:p>
        </w:tc>
      </w:tr>
      <w:tr w14:paraId="2333C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2" w:type="dxa"/>
          </w:tcPr>
          <w:p w14:paraId="29D2C942">
            <w:pPr>
              <w:numPr>
                <w:ilvl w:val="0"/>
                <w:numId w:val="0"/>
              </w:numPr>
              <w:ind w:right="0" w:rightChars="0"/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 xml:space="preserve">HELMI </w:t>
            </w:r>
          </w:p>
          <w:p w14:paraId="52BD3BF7">
            <w:pPr>
              <w:numPr>
                <w:ilvl w:val="0"/>
                <w:numId w:val="0"/>
              </w:numPr>
              <w:ind w:right="0" w:rightChars="0"/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/>
                <w:bCs/>
                <w:vertAlign w:val="baseline"/>
                <w:lang w:val="en-US" w:eastAsia="zh-CN"/>
              </w:rPr>
              <w:t>(dashboard)</w:t>
            </w:r>
          </w:p>
        </w:tc>
        <w:tc>
          <w:tcPr>
            <w:tcW w:w="8104" w:type="dxa"/>
          </w:tcPr>
          <w:p w14:paraId="24FDBFC6">
            <w:pP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 w:ascii="Calibri" w:hAnsi="Calibri"/>
                <w:b w:val="0"/>
                <w:bCs w:val="0"/>
                <w:vertAlign w:val="baseline"/>
                <w:lang w:val="en-US" w:eastAsia="zh-CN"/>
              </w:rPr>
              <w:t>untuk melihat dashboard setiap grafik apakah bisa dilakukan filter karna setiap grafik mempunyai detail yang berbeda-beda</w:t>
            </w:r>
          </w:p>
        </w:tc>
      </w:tr>
    </w:tbl>
    <w:p w14:paraId="7D7012AB">
      <w:pPr>
        <w:rPr>
          <w:rFonts w:hint="default" w:ascii="Calibri" w:hAnsi="Calibri" w:cs="Calibri"/>
        </w:rPr>
      </w:pPr>
    </w:p>
    <w:p w14:paraId="6193190E">
      <w:pPr>
        <w:rPr>
          <w:rFonts w:hint="default" w:ascii="Calibri" w:hAnsi="Calibri" w:cs="Calibri"/>
          <w:lang w:val="en-US"/>
        </w:rPr>
      </w:pPr>
      <w:r>
        <w:rPr>
          <w:rFonts w:hint="default" w:ascii="Calibri" w:hAnsi="Calibri" w:cs="Calibri"/>
          <w:lang w:val="en-US"/>
        </w:rPr>
        <w:t>Note:</w:t>
      </w:r>
      <w:bookmarkStart w:id="0" w:name="_GoBack"/>
      <w:bookmarkEnd w:id="0"/>
    </w:p>
    <w:p w14:paraId="4C1356E3">
      <w:pPr>
        <w:rPr>
          <w:rFonts w:hint="default" w:ascii="Calibri" w:hAnsi="Calibri" w:cs="Calibri"/>
        </w:rPr>
      </w:pPr>
      <w:r>
        <w:rPr>
          <w:rFonts w:hint="default" w:ascii="Calibri" w:hAnsi="Calibri" w:cs="Calibri"/>
        </w:rPr>
        <w:drawing>
          <wp:inline distT="0" distB="0" distL="114300" distR="114300">
            <wp:extent cx="4178300" cy="2425700"/>
            <wp:effectExtent l="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78300" cy="242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27D74B">
      <w:pPr>
        <w:rPr>
          <w:rFonts w:hint="default" w:ascii="Calibri" w:hAnsi="Calibri" w:cs="Calibri"/>
          <w:lang w:val="en-US" w:eastAsia="zh-CN"/>
        </w:rPr>
      </w:pPr>
      <w:r>
        <w:rPr>
          <w:rFonts w:hint="default" w:ascii="Calibri" w:hAnsi="Calibri" w:cs="Calibri"/>
          <w:lang w:val="en-US" w:eastAsia="zh-CN"/>
        </w:rPr>
        <w:fldChar w:fldCharType="begin"/>
      </w:r>
      <w:r>
        <w:rPr>
          <w:rFonts w:hint="default" w:ascii="Calibri" w:hAnsi="Calibri" w:cs="Calibri"/>
          <w:lang w:val="en-US" w:eastAsia="zh-CN"/>
        </w:rPr>
        <w:instrText xml:space="preserve"> HYPERLINK "https://hibahdemo.kehati.or.id/admin_keuangan_program/periode-hibah/create" </w:instrText>
      </w:r>
      <w:r>
        <w:rPr>
          <w:rFonts w:hint="default" w:ascii="Calibri" w:hAnsi="Calibri" w:cs="Calibri"/>
          <w:lang w:val="en-US" w:eastAsia="zh-CN"/>
        </w:rPr>
        <w:fldChar w:fldCharType="separate"/>
      </w:r>
      <w:r>
        <w:rPr>
          <w:rStyle w:val="8"/>
          <w:rFonts w:hint="default" w:ascii="Calibri" w:hAnsi="Calibri" w:cs="Calibri"/>
          <w:lang w:val="en-US" w:eastAsia="zh-CN"/>
        </w:rPr>
        <w:t>https://hibahdemo.kehati.or.id/admin_keuangan_program/periode-hibah/create</w:t>
      </w:r>
      <w:r>
        <w:rPr>
          <w:rFonts w:hint="default" w:ascii="Calibri" w:hAnsi="Calibri" w:cs="Calibri"/>
          <w:lang w:val="en-US" w:eastAsia="zh-CN"/>
        </w:rPr>
        <w:fldChar w:fldCharType="end"/>
      </w:r>
    </w:p>
    <w:p w14:paraId="0BF82B7E">
      <w:pPr>
        <w:rPr>
          <w:rFonts w:hint="default" w:ascii="Calibri" w:hAnsi="Calibri" w:cs="Calibri"/>
          <w:lang w:val="en-US" w:eastAsia="zh-CN"/>
        </w:rPr>
      </w:pPr>
      <w:r>
        <w:rPr>
          <w:rFonts w:hint="default" w:ascii="Calibri" w:hAnsi="Calibri" w:cs="Calibri"/>
          <w:lang w:val="en-US" w:eastAsia="zh-CN"/>
        </w:rPr>
        <w:t>Tidak bisa add data periode hibah</w:t>
      </w:r>
    </w:p>
    <w:p w14:paraId="423BD56F">
      <w:pPr>
        <w:rPr>
          <w:rFonts w:hint="default" w:ascii="Calibri" w:hAnsi="Calibri" w:cs="Calibri"/>
        </w:rPr>
      </w:pPr>
      <w:r>
        <w:rPr>
          <w:rFonts w:hint="default" w:ascii="Calibri" w:hAnsi="Calibri" w:cs="Calibri"/>
          <w:lang w:val="en-US"/>
        </w:rPr>
        <w:t xml:space="preserve"> </w:t>
      </w:r>
      <w:r>
        <w:rPr>
          <w:rFonts w:hint="default" w:ascii="Calibri" w:hAnsi="Calibri" w:cs="Calibri"/>
        </w:rPr>
        <w:drawing>
          <wp:inline distT="0" distB="0" distL="114300" distR="114300">
            <wp:extent cx="977900" cy="5283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528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D4B7CC">
      <w:pPr>
        <w:rPr>
          <w:rFonts w:hint="default" w:ascii="Calibri" w:hAnsi="Calibri" w:cs="Calibri"/>
          <w:lang w:val="en-US" w:eastAsia="zh-CN"/>
        </w:rPr>
      </w:pPr>
      <w:r>
        <w:rPr>
          <w:rFonts w:hint="default" w:ascii="Calibri" w:hAnsi="Calibri" w:cs="Calibri"/>
          <w:lang w:val="en-US" w:eastAsia="zh-CN"/>
        </w:rPr>
        <w:t>Tidak responsif button pada sub menu dan tooltip tidak ada menjadi membingungkan</w:t>
      </w:r>
    </w:p>
    <w:p w14:paraId="61EC48B1">
      <w:pPr>
        <w:rPr>
          <w:rFonts w:hint="default" w:ascii="Calibri" w:hAnsi="Calibri" w:cs="Calibri"/>
        </w:rPr>
      </w:pPr>
      <w:r>
        <w:rPr>
          <w:rFonts w:hint="default" w:ascii="Calibri" w:hAnsi="Calibri" w:cs="Calibri"/>
        </w:rPr>
        <w:drawing>
          <wp:inline distT="0" distB="0" distL="114300" distR="114300">
            <wp:extent cx="4806950" cy="4191000"/>
            <wp:effectExtent l="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06950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EB11EF">
      <w:pPr>
        <w:rPr>
          <w:rFonts w:hint="default" w:ascii="Calibri" w:hAnsi="Calibri" w:cs="Calibri"/>
          <w:lang w:val="en-US" w:eastAsia="zh-CN"/>
        </w:rPr>
      </w:pPr>
      <w:r>
        <w:rPr>
          <w:rFonts w:hint="default" w:ascii="Calibri" w:hAnsi="Calibri" w:cs="Calibri"/>
          <w:lang w:val="en-US" w:eastAsia="zh-CN"/>
        </w:rPr>
        <w:fldChar w:fldCharType="begin"/>
      </w:r>
      <w:r>
        <w:rPr>
          <w:rFonts w:hint="default" w:ascii="Calibri" w:hAnsi="Calibri" w:cs="Calibri"/>
          <w:lang w:val="en-US" w:eastAsia="zh-CN"/>
        </w:rPr>
        <w:instrText xml:space="preserve"> HYPERLINK "https://hibahdemo.kehati.or.id/calon-mitra/tujuan-program" </w:instrText>
      </w:r>
      <w:r>
        <w:rPr>
          <w:rFonts w:hint="default" w:ascii="Calibri" w:hAnsi="Calibri" w:cs="Calibri"/>
          <w:lang w:val="en-US" w:eastAsia="zh-CN"/>
        </w:rPr>
        <w:fldChar w:fldCharType="separate"/>
      </w:r>
      <w:r>
        <w:rPr>
          <w:rStyle w:val="8"/>
          <w:rFonts w:hint="default" w:ascii="Calibri" w:hAnsi="Calibri" w:cs="Calibri"/>
          <w:lang w:val="en-US" w:eastAsia="zh-CN"/>
        </w:rPr>
        <w:t>https://hibahdemo.kehati.or.id/calon-mitra/tujuan-program</w:t>
      </w:r>
      <w:r>
        <w:rPr>
          <w:rFonts w:hint="default" w:ascii="Calibri" w:hAnsi="Calibri" w:cs="Calibri"/>
          <w:lang w:val="en-US" w:eastAsia="zh-CN"/>
        </w:rPr>
        <w:fldChar w:fldCharType="end"/>
      </w:r>
    </w:p>
    <w:p w14:paraId="4A84AA24">
      <w:pPr>
        <w:rPr>
          <w:rFonts w:hint="default" w:ascii="Calibri" w:hAnsi="Calibri" w:cs="Calibri"/>
          <w:lang w:val="en-US" w:eastAsia="zh-CN"/>
        </w:rPr>
      </w:pPr>
      <w:r>
        <w:rPr>
          <w:rFonts w:hint="default" w:ascii="Calibri" w:hAnsi="Calibri" w:cs="Calibri"/>
          <w:lang w:val="en-US" w:eastAsia="zh-CN"/>
        </w:rPr>
        <w:t>Pd layout tidak sesuai dengan ukurannya</w:t>
      </w:r>
    </w:p>
    <w:p w14:paraId="23FFEB50">
      <w:pPr>
        <w:rPr>
          <w:rFonts w:hint="default" w:ascii="Calibri" w:hAnsi="Calibri" w:cs="Calibri"/>
        </w:rPr>
      </w:pPr>
      <w:r>
        <w:rPr>
          <w:rFonts w:hint="default" w:ascii="Calibri" w:hAnsi="Calibri" w:cs="Calibri"/>
        </w:rPr>
        <w:drawing>
          <wp:inline distT="0" distB="0" distL="114300" distR="114300">
            <wp:extent cx="4834255" cy="4273550"/>
            <wp:effectExtent l="0" t="0" r="4445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34255" cy="427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B33BB3">
      <w:pPr>
        <w:rPr>
          <w:rFonts w:hint="default" w:ascii="Calibri" w:hAnsi="Calibri" w:cs="Calibri"/>
          <w:lang w:val="en-US" w:eastAsia="zh-CN"/>
        </w:rPr>
      </w:pPr>
      <w:r>
        <w:rPr>
          <w:rFonts w:hint="default" w:ascii="Calibri" w:hAnsi="Calibri" w:cs="Calibri"/>
          <w:lang w:val="en-US" w:eastAsia="zh-CN"/>
        </w:rPr>
        <w:fldChar w:fldCharType="begin"/>
      </w:r>
      <w:r>
        <w:rPr>
          <w:rFonts w:hint="default" w:ascii="Calibri" w:hAnsi="Calibri" w:cs="Calibri"/>
          <w:lang w:val="en-US" w:eastAsia="zh-CN"/>
        </w:rPr>
        <w:instrText xml:space="preserve"> HYPERLINK "https://hibahdemo.kehati.or.id/admin_pusat/data-master/admin_program" </w:instrText>
      </w:r>
      <w:r>
        <w:rPr>
          <w:rFonts w:hint="default" w:ascii="Calibri" w:hAnsi="Calibri" w:cs="Calibri"/>
          <w:lang w:val="en-US" w:eastAsia="zh-CN"/>
        </w:rPr>
        <w:fldChar w:fldCharType="separate"/>
      </w:r>
      <w:r>
        <w:rPr>
          <w:rStyle w:val="8"/>
          <w:rFonts w:hint="default" w:ascii="Calibri" w:hAnsi="Calibri" w:cs="Calibri"/>
          <w:lang w:val="en-US" w:eastAsia="zh-CN"/>
        </w:rPr>
        <w:t>https://hibahdemo.kehati.or.id/admin_pusat/data-master/admin_program</w:t>
      </w:r>
      <w:r>
        <w:rPr>
          <w:rFonts w:hint="default" w:ascii="Calibri" w:hAnsi="Calibri" w:cs="Calibri"/>
          <w:lang w:val="en-US" w:eastAsia="zh-CN"/>
        </w:rPr>
        <w:fldChar w:fldCharType="end"/>
      </w:r>
    </w:p>
    <w:p w14:paraId="4E20E533">
      <w:pPr>
        <w:rPr>
          <w:rFonts w:hint="default" w:ascii="Calibri" w:hAnsi="Calibri" w:cs="Calibri"/>
          <w:lang w:val="en-US" w:eastAsia="zh-CN"/>
        </w:rPr>
      </w:pPr>
      <w:r>
        <w:rPr>
          <w:rFonts w:hint="default" w:ascii="Calibri" w:hAnsi="Calibri" w:cs="Calibri"/>
          <w:lang w:val="en-US" w:eastAsia="zh-CN"/>
        </w:rPr>
        <w:t>Tabel yang jika terdapat lebih dari 8 layout tidak sesuai</w:t>
      </w:r>
    </w:p>
    <w:p w14:paraId="66E0C133">
      <w:pPr>
        <w:rPr>
          <w:rFonts w:hint="default" w:ascii="Calibri" w:hAnsi="Calibri" w:cs="Calibri"/>
          <w:lang w:val="en-US" w:eastAsia="zh-CN"/>
        </w:rPr>
      </w:pPr>
    </w:p>
    <w:p w14:paraId="26E6CC87">
      <w:r>
        <w:drawing>
          <wp:inline distT="0" distB="0" distL="114300" distR="114300">
            <wp:extent cx="3206750" cy="3581400"/>
            <wp:effectExtent l="0" t="0" r="6350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06750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BF4260">
      <w:pPr>
        <w:rPr>
          <w:rFonts w:hint="default" w:ascii="Calibri" w:hAnsi="Calibri" w:cs="Calibri"/>
          <w:lang w:val="en-US" w:eastAsia="zh-CN"/>
        </w:rPr>
      </w:pPr>
      <w:r>
        <w:rPr>
          <w:rFonts w:hint="default" w:ascii="Calibri" w:hAnsi="Calibri" w:cs="Calibri"/>
          <w:lang w:val="en-US" w:eastAsia="zh-CN"/>
        </w:rPr>
        <w:t>Notifikasi tidak responsif</w:t>
      </w:r>
    </w:p>
    <w:p w14:paraId="2CD40033">
      <w:pPr>
        <w:rPr>
          <w:rFonts w:hint="default" w:ascii="Calibri" w:hAnsi="Calibri" w:cs="Calibri"/>
          <w:lang w:val="en-US" w:eastAsia="zh-CN"/>
        </w:rPr>
      </w:pPr>
    </w:p>
    <w:p w14:paraId="4DBE6D24">
      <w:r>
        <w:drawing>
          <wp:inline distT="0" distB="0" distL="114300" distR="114300">
            <wp:extent cx="4476750" cy="5226050"/>
            <wp:effectExtent l="0" t="0" r="6350" b="635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522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44C023">
      <w:pPr>
        <w:rPr>
          <w:rFonts w:hint="default" w:ascii="Calibri" w:hAnsi="Calibri" w:cs="Calibri"/>
        </w:rPr>
      </w:pPr>
      <w:r>
        <w:rPr>
          <w:rFonts w:hint="default" w:ascii="Calibri" w:hAnsi="Calibri" w:cs="Calibri"/>
        </w:rPr>
        <w:fldChar w:fldCharType="begin"/>
      </w:r>
      <w:r>
        <w:rPr>
          <w:rFonts w:hint="default" w:ascii="Calibri" w:hAnsi="Calibri" w:cs="Calibri"/>
        </w:rPr>
        <w:instrText xml:space="preserve"> HYPERLINK "https://hibahdemo.kehati.or.id/calon-mitra/pengajuan-proposal" </w:instrText>
      </w:r>
      <w:r>
        <w:rPr>
          <w:rFonts w:hint="default" w:ascii="Calibri" w:hAnsi="Calibri" w:cs="Calibri"/>
        </w:rPr>
        <w:fldChar w:fldCharType="separate"/>
      </w:r>
      <w:r>
        <w:rPr>
          <w:rStyle w:val="8"/>
          <w:rFonts w:hint="default" w:ascii="Calibri" w:hAnsi="Calibri" w:cs="Calibri"/>
        </w:rPr>
        <w:t>https://hibahdemo.kehati.or.id/calon-mitra/pengajuan-proposal</w:t>
      </w:r>
      <w:r>
        <w:rPr>
          <w:rFonts w:hint="default" w:ascii="Calibri" w:hAnsi="Calibri" w:cs="Calibri"/>
        </w:rPr>
        <w:fldChar w:fldCharType="end"/>
      </w:r>
    </w:p>
    <w:p w14:paraId="798E642A">
      <w:pPr>
        <w:rPr>
          <w:rFonts w:hint="default" w:ascii="Calibri" w:hAnsi="Calibri" w:cs="Calibri"/>
          <w:lang w:val="en-US"/>
        </w:rPr>
      </w:pPr>
      <w:r>
        <w:rPr>
          <w:rFonts w:hint="default" w:ascii="Calibri" w:hAnsi="Calibri" w:cs="Calibri"/>
          <w:lang w:val="en-US"/>
        </w:rPr>
        <w:t>Ketika add mitra tidak dpt submit akun ke mitraan</w:t>
      </w:r>
    </w:p>
    <w:p w14:paraId="7ED541F3">
      <w:pPr>
        <w:rPr>
          <w:rFonts w:hint="default" w:ascii="Calibri" w:hAnsi="Calibri" w:cs="Calibri"/>
          <w:lang w:val="en-US"/>
        </w:rPr>
      </w:pPr>
    </w:p>
    <w:p w14:paraId="22A93A77">
      <w:pPr>
        <w:rPr>
          <w:rFonts w:hint="default" w:ascii="Calibri" w:hAnsi="Calibri" w:cs="Calibri"/>
          <w:lang w:val="en-US"/>
        </w:rPr>
      </w:pPr>
    </w:p>
    <w:p w14:paraId="628897F2">
      <w:r>
        <w:drawing>
          <wp:inline distT="0" distB="0" distL="114300" distR="114300">
            <wp:extent cx="4044950" cy="3644900"/>
            <wp:effectExtent l="0" t="0" r="6350" b="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44950" cy="364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F155ED"/>
    <w:p w14:paraId="37CADE66">
      <w:pPr>
        <w:rPr>
          <w:rFonts w:hint="default" w:ascii="Calibri" w:hAnsi="Calibri" w:cs="Calibri"/>
          <w:lang w:val="en-US"/>
        </w:rPr>
      </w:pPr>
      <w:r>
        <w:rPr>
          <w:rFonts w:hint="default" w:ascii="Calibri" w:hAnsi="Calibri" w:cs="Calibri"/>
          <w:lang w:val="en-US"/>
        </w:rPr>
        <w:t xml:space="preserve">Ketika proposal sudah di add tahap ke-2 maka melakukan detail data selanjutnya </w:t>
      </w:r>
    </w:p>
    <w:p w14:paraId="1C26C3F8">
      <w:pPr>
        <w:rPr>
          <w:rFonts w:hint="default"/>
          <w:lang w:val="en-US" w:eastAsia="zh-CN"/>
        </w:rPr>
      </w:pPr>
    </w:p>
    <w:p w14:paraId="497781EB">
      <w:r>
        <w:drawing>
          <wp:inline distT="0" distB="0" distL="114300" distR="114300">
            <wp:extent cx="4311650" cy="4038600"/>
            <wp:effectExtent l="0" t="0" r="6350" b="0"/>
            <wp:docPr id="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1165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AD5D31">
      <w:pPr>
        <w:rPr>
          <w:rFonts w:hint="default" w:ascii="Calibri" w:hAnsi="Calibri" w:cs="Calibri"/>
          <w:lang w:val="en-US" w:eastAsia="zh-CN"/>
        </w:rPr>
      </w:pPr>
      <w:r>
        <w:rPr>
          <w:rFonts w:hint="default" w:ascii="Calibri" w:hAnsi="Calibri" w:cs="Calibri"/>
          <w:lang w:val="en-US" w:eastAsia="zh-CN"/>
        </w:rPr>
        <w:t>Setiap dropdown menampilkan tipe pada dengan dropdown filter</w:t>
      </w:r>
    </w:p>
    <w:p w14:paraId="4FA415B4">
      <w:pPr>
        <w:rPr>
          <w:rFonts w:hint="default" w:ascii="Calibri" w:hAnsi="Calibri" w:cs="Calibri"/>
          <w:lang w:val="en-US" w:eastAsia="zh-CN"/>
        </w:rPr>
      </w:pPr>
    </w:p>
    <w:p w14:paraId="3995772C">
      <w:r>
        <w:drawing>
          <wp:inline distT="0" distB="0" distL="114300" distR="114300">
            <wp:extent cx="6781800" cy="4997450"/>
            <wp:effectExtent l="0" t="0" r="0" b="6350"/>
            <wp:docPr id="1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781800" cy="499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C09C57">
      <w:pPr>
        <w:rPr>
          <w:rFonts w:hint="default" w:ascii="Calibri" w:hAnsi="Calibri"/>
          <w:lang w:val="en-US" w:eastAsia="zh-CN"/>
        </w:rPr>
      </w:pPr>
      <w:r>
        <w:rPr>
          <w:rFonts w:hint="default" w:ascii="Calibri" w:hAnsi="Calibri"/>
          <w:lang w:val="en-US" w:eastAsia="zh-CN"/>
        </w:rPr>
        <w:fldChar w:fldCharType="begin"/>
      </w:r>
      <w:r>
        <w:rPr>
          <w:rFonts w:hint="default" w:ascii="Calibri" w:hAnsi="Calibri"/>
          <w:lang w:val="en-US" w:eastAsia="zh-CN"/>
        </w:rPr>
        <w:instrText xml:space="preserve"> HYPERLINK "https://hibahdemo.kehati.or.id/admin_pusat/konfigurasi-system/konfigurasi-daerah/kecamatan" </w:instrText>
      </w:r>
      <w:r>
        <w:rPr>
          <w:rFonts w:hint="default" w:ascii="Calibri" w:hAnsi="Calibri"/>
          <w:lang w:val="en-US" w:eastAsia="zh-CN"/>
        </w:rPr>
        <w:fldChar w:fldCharType="separate"/>
      </w:r>
      <w:r>
        <w:rPr>
          <w:rStyle w:val="8"/>
          <w:rFonts w:hint="default" w:ascii="Calibri" w:hAnsi="Calibri"/>
          <w:lang w:val="en-US" w:eastAsia="zh-CN"/>
        </w:rPr>
        <w:t>https://hibahdemo.kehati.or.id/admin_pusat/konfigurasi-system/konfigurasi-daerah/kecamatan</w:t>
      </w:r>
      <w:r>
        <w:rPr>
          <w:rFonts w:hint="default" w:ascii="Calibri" w:hAnsi="Calibri"/>
          <w:lang w:val="en-US" w:eastAsia="zh-CN"/>
        </w:rPr>
        <w:fldChar w:fldCharType="end"/>
      </w:r>
    </w:p>
    <w:p w14:paraId="6E200405">
      <w:pPr>
        <w:rPr>
          <w:rFonts w:hint="default" w:ascii="Calibri" w:hAnsi="Calibri"/>
          <w:lang w:val="en-US" w:eastAsia="zh-CN"/>
        </w:rPr>
      </w:pPr>
      <w:r>
        <w:rPr>
          <w:rFonts w:hint="default" w:ascii="Calibri" w:hAnsi="Calibri"/>
          <w:lang w:val="en-US" w:eastAsia="zh-CN"/>
        </w:rPr>
        <w:t>Sebaiknya agar akurat dengan menambah detail google maps untuk menampilkan titik yang tepat</w:t>
      </w:r>
    </w:p>
    <w:p w14:paraId="188762E7">
      <w:pPr>
        <w:rPr>
          <w:rFonts w:hint="default" w:ascii="Calibri" w:hAnsi="Calibri"/>
          <w:lang w:val="en-US" w:eastAsia="zh-CN"/>
        </w:rPr>
      </w:pPr>
    </w:p>
    <w:p w14:paraId="343930F1">
      <w:r>
        <w:drawing>
          <wp:inline distT="0" distB="0" distL="114300" distR="114300">
            <wp:extent cx="5274310" cy="3082290"/>
            <wp:effectExtent l="0" t="0" r="889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8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C6D00C">
      <w:pPr>
        <w:rPr>
          <w:rFonts w:hint="default" w:ascii="Calibri" w:hAnsi="Calibri" w:cs="Calibri"/>
          <w:lang w:val="en-US" w:eastAsia="zh-CN"/>
        </w:rPr>
      </w:pPr>
      <w:r>
        <w:rPr>
          <w:rFonts w:hint="default" w:ascii="Calibri" w:hAnsi="Calibri" w:cs="Calibri"/>
          <w:lang w:val="en-US" w:eastAsia="zh-CN"/>
        </w:rPr>
        <w:t>Edit konsorsium tidak dapat di akses =&gt; CMS tidak direct</w:t>
      </w:r>
    </w:p>
    <w:p w14:paraId="56B3A0F9">
      <w:pPr>
        <w:rPr>
          <w:rFonts w:hint="default" w:ascii="Calibri" w:hAnsi="Calibri" w:cs="Calibri"/>
          <w:lang w:val="en-US" w:eastAsia="zh-CN"/>
        </w:rPr>
      </w:pPr>
    </w:p>
    <w:p w14:paraId="417401A6">
      <w:pPr>
        <w:rPr>
          <w:rFonts w:hint="default" w:ascii="Calibri" w:hAnsi="Calibri" w:cs="Calibri"/>
        </w:rPr>
      </w:pPr>
      <w:r>
        <w:rPr>
          <w:rFonts w:hint="default" w:ascii="Calibri" w:hAnsi="Calibri" w:cs="Calibri"/>
        </w:rPr>
        <w:drawing>
          <wp:inline distT="0" distB="0" distL="114300" distR="114300">
            <wp:extent cx="5272405" cy="3212465"/>
            <wp:effectExtent l="0" t="0" r="10795" b="635"/>
            <wp:docPr id="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21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C85228">
      <w:pPr>
        <w:rPr>
          <w:rFonts w:hint="default" w:ascii="Calibri" w:hAnsi="Calibri" w:cs="Calibri"/>
          <w:lang w:val="en-US"/>
        </w:rPr>
      </w:pPr>
      <w:r>
        <w:rPr>
          <w:rFonts w:hint="default" w:ascii="Calibri" w:hAnsi="Calibri" w:cs="Calibri"/>
          <w:lang w:val="en-US"/>
        </w:rPr>
        <w:t>Detail pada jumlah anggota tidak masuk pada tipe lembaga</w:t>
      </w:r>
    </w:p>
    <w:p w14:paraId="1AC2289E">
      <w:pPr>
        <w:rPr>
          <w:rFonts w:hint="default" w:ascii="Calibri" w:hAnsi="Calibri" w:cs="Calibri"/>
          <w:lang w:val="en-US" w:eastAsia="zh-CN"/>
        </w:rPr>
      </w:pPr>
      <w:r>
        <w:rPr>
          <w:rFonts w:hint="default" w:ascii="Calibri" w:hAnsi="Calibri" w:cs="Calibri"/>
          <w:lang w:val="en-US" w:eastAsia="zh-CN"/>
        </w:rPr>
        <w:fldChar w:fldCharType="begin"/>
      </w:r>
      <w:r>
        <w:rPr>
          <w:rFonts w:hint="default" w:ascii="Calibri" w:hAnsi="Calibri" w:cs="Calibri"/>
          <w:lang w:val="en-US" w:eastAsia="zh-CN"/>
        </w:rPr>
        <w:instrText xml:space="preserve"> HYPERLINK "https://hibahdemo.kehati.or.id/admin_keuangan_program/mitra-program/konsorsium/1" </w:instrText>
      </w:r>
      <w:r>
        <w:rPr>
          <w:rFonts w:hint="default" w:ascii="Calibri" w:hAnsi="Calibri" w:cs="Calibri"/>
          <w:lang w:val="en-US" w:eastAsia="zh-CN"/>
        </w:rPr>
        <w:fldChar w:fldCharType="separate"/>
      </w:r>
      <w:r>
        <w:rPr>
          <w:rStyle w:val="8"/>
          <w:rFonts w:hint="default" w:ascii="Calibri" w:hAnsi="Calibri" w:cs="Calibri"/>
          <w:lang w:val="en-US" w:eastAsia="zh-CN"/>
        </w:rPr>
        <w:t>https://hibahdemo.kehati.or.id/admin_keuangan_program/mitra-program/konsorsium/1</w:t>
      </w:r>
      <w:r>
        <w:rPr>
          <w:rFonts w:hint="default" w:ascii="Calibri" w:hAnsi="Calibri" w:cs="Calibri"/>
          <w:lang w:val="en-US" w:eastAsia="zh-CN"/>
        </w:rPr>
        <w:fldChar w:fldCharType="end"/>
      </w:r>
    </w:p>
    <w:p w14:paraId="5A15B1F5">
      <w:pPr>
        <w:rPr>
          <w:rFonts w:hint="default"/>
          <w:lang w:val="en-US" w:eastAsia="zh-CN"/>
        </w:rPr>
      </w:pPr>
    </w:p>
    <w:p w14:paraId="5AEB4650">
      <w:pPr>
        <w:rPr>
          <w:rFonts w:hint="default" w:ascii="Calibri" w:hAnsi="Calibri"/>
          <w:lang w:val="en-US" w:eastAsia="zh-CN"/>
        </w:rPr>
      </w:pPr>
    </w:p>
    <w:p w14:paraId="42373B50">
      <w:pPr>
        <w:rPr>
          <w:rFonts w:hint="default" w:ascii="Calibri" w:hAnsi="Calibri"/>
          <w:b/>
          <w:bCs/>
          <w:lang w:val="en-US" w:eastAsia="zh-CN"/>
        </w:rPr>
      </w:pPr>
    </w:p>
    <w:sectPr>
      <w:pgSz w:w="11910" w:h="16840"/>
      <w:pgMar w:top="1440" w:right="1800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Poppins">
    <w:altName w:val="Segoe Print"/>
    <w:panose1 w:val="00000500000000000000"/>
    <w:charset w:val="00"/>
    <w:family w:val="auto"/>
    <w:pitch w:val="default"/>
    <w:sig w:usb0="00000000" w:usb1="00000000" w:usb2="00000000" w:usb3="00000000" w:csb0="20000093" w:csb1="00000000"/>
  </w:font>
  <w:font w:name="Poppins SemiBold">
    <w:altName w:val="Segoe Print"/>
    <w:panose1 w:val="00000700000000000000"/>
    <w:charset w:val="00"/>
    <w:family w:val="auto"/>
    <w:pitch w:val="default"/>
    <w:sig w:usb0="00000000" w:usb1="00000000" w:usb2="00000000" w:usb3="00000000" w:csb0="20000093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5101AE"/>
    <w:multiLevelType w:val="singleLevel"/>
    <w:tmpl w:val="995101AE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99C37ADC"/>
    <w:multiLevelType w:val="singleLevel"/>
    <w:tmpl w:val="99C37ADC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9D2C0D79"/>
    <w:multiLevelType w:val="singleLevel"/>
    <w:tmpl w:val="9D2C0D79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3">
    <w:nsid w:val="A52CFAAE"/>
    <w:multiLevelType w:val="singleLevel"/>
    <w:tmpl w:val="A52CFAAE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4">
    <w:nsid w:val="A813DE46"/>
    <w:multiLevelType w:val="singleLevel"/>
    <w:tmpl w:val="A813DE46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A86E377C"/>
    <w:multiLevelType w:val="singleLevel"/>
    <w:tmpl w:val="A86E377C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AA26AA27"/>
    <w:multiLevelType w:val="singleLevel"/>
    <w:tmpl w:val="AA26AA27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7">
    <w:nsid w:val="415DA4C4"/>
    <w:multiLevelType w:val="singleLevel"/>
    <w:tmpl w:val="415DA4C4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8">
    <w:nsid w:val="6B5EF29D"/>
    <w:multiLevelType w:val="singleLevel"/>
    <w:tmpl w:val="6B5EF29D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9">
    <w:nsid w:val="7D150F2C"/>
    <w:multiLevelType w:val="singleLevel"/>
    <w:tmpl w:val="7D150F2C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7"/>
  </w:num>
  <w:num w:numId="5">
    <w:abstractNumId w:val="8"/>
  </w:num>
  <w:num w:numId="6">
    <w:abstractNumId w:val="6"/>
  </w:num>
  <w:num w:numId="7">
    <w:abstractNumId w:val="5"/>
  </w:num>
  <w:num w:numId="8">
    <w:abstractNumId w:val="0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802354"/>
    <w:rsid w:val="0384654E"/>
    <w:rsid w:val="09827913"/>
    <w:rsid w:val="0CEF35B3"/>
    <w:rsid w:val="0E245887"/>
    <w:rsid w:val="0F7B77C1"/>
    <w:rsid w:val="119E7F32"/>
    <w:rsid w:val="1657686E"/>
    <w:rsid w:val="168C22C5"/>
    <w:rsid w:val="1A4760A3"/>
    <w:rsid w:val="1AC16573"/>
    <w:rsid w:val="1D040BAD"/>
    <w:rsid w:val="1D0A1BA8"/>
    <w:rsid w:val="1ED55447"/>
    <w:rsid w:val="1FEA178E"/>
    <w:rsid w:val="2289525A"/>
    <w:rsid w:val="23027B69"/>
    <w:rsid w:val="234176EE"/>
    <w:rsid w:val="24D456F9"/>
    <w:rsid w:val="27606603"/>
    <w:rsid w:val="29861458"/>
    <w:rsid w:val="2D47145D"/>
    <w:rsid w:val="2F765EF1"/>
    <w:rsid w:val="30657369"/>
    <w:rsid w:val="32261B46"/>
    <w:rsid w:val="346F1A6D"/>
    <w:rsid w:val="34CD1C19"/>
    <w:rsid w:val="350A1869"/>
    <w:rsid w:val="350F7213"/>
    <w:rsid w:val="35D21A81"/>
    <w:rsid w:val="35DE725C"/>
    <w:rsid w:val="3C15041F"/>
    <w:rsid w:val="3E1D1741"/>
    <w:rsid w:val="41F15497"/>
    <w:rsid w:val="421927D0"/>
    <w:rsid w:val="42587B7A"/>
    <w:rsid w:val="43410E67"/>
    <w:rsid w:val="44EA599F"/>
    <w:rsid w:val="47E80768"/>
    <w:rsid w:val="4BF5759E"/>
    <w:rsid w:val="4D0E7126"/>
    <w:rsid w:val="4D6B7250"/>
    <w:rsid w:val="4F824E78"/>
    <w:rsid w:val="541B668D"/>
    <w:rsid w:val="55AD27B5"/>
    <w:rsid w:val="56215ADD"/>
    <w:rsid w:val="56B9001C"/>
    <w:rsid w:val="57E532C4"/>
    <w:rsid w:val="582532F6"/>
    <w:rsid w:val="58C52D79"/>
    <w:rsid w:val="5B8E6158"/>
    <w:rsid w:val="5F28262C"/>
    <w:rsid w:val="5F4520BB"/>
    <w:rsid w:val="6511265D"/>
    <w:rsid w:val="6579003F"/>
    <w:rsid w:val="69557DDE"/>
    <w:rsid w:val="6E3A7667"/>
    <w:rsid w:val="70883DAD"/>
    <w:rsid w:val="713A5C3A"/>
    <w:rsid w:val="71993794"/>
    <w:rsid w:val="72CB1664"/>
    <w:rsid w:val="771C067A"/>
    <w:rsid w:val="77230004"/>
    <w:rsid w:val="785418D1"/>
    <w:rsid w:val="7BFD70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Poppins" w:hAnsi="Poppins" w:eastAsia="Poppins" w:cs="Poppins"/>
      <w:sz w:val="22"/>
      <w:szCs w:val="22"/>
      <w:lang w:val="en-US" w:eastAsia="en-US" w:bidi="en-US"/>
    </w:rPr>
  </w:style>
  <w:style w:type="paragraph" w:styleId="2">
    <w:name w:val="heading 1"/>
    <w:basedOn w:val="1"/>
    <w:qFormat/>
    <w:uiPriority w:val="1"/>
    <w:pPr>
      <w:spacing w:before="50"/>
      <w:ind w:left="510" w:right="769"/>
      <w:jc w:val="center"/>
      <w:outlineLvl w:val="1"/>
    </w:pPr>
    <w:rPr>
      <w:rFonts w:ascii="Poppins SemiBold" w:hAnsi="Poppins SemiBold" w:eastAsia="Poppins SemiBold" w:cs="Poppins SemiBold"/>
      <w:sz w:val="40"/>
      <w:szCs w:val="40"/>
      <w:lang w:val="en-US" w:eastAsia="en-US" w:bidi="en-US"/>
    </w:rPr>
  </w:style>
  <w:style w:type="paragraph" w:styleId="3">
    <w:name w:val="heading 2"/>
    <w:basedOn w:val="1"/>
    <w:qFormat/>
    <w:uiPriority w:val="1"/>
    <w:pPr>
      <w:spacing w:before="83"/>
      <w:ind w:left="100"/>
      <w:outlineLvl w:val="2"/>
    </w:pPr>
    <w:rPr>
      <w:rFonts w:ascii="Lucida Sans Unicode" w:hAnsi="Lucida Sans Unicode" w:eastAsia="Lucida Sans Unicode" w:cs="Lucida Sans Unicode"/>
      <w:sz w:val="36"/>
      <w:szCs w:val="36"/>
      <w:lang w:val="en-US" w:eastAsia="en-US" w:bidi="en-US"/>
    </w:rPr>
  </w:style>
  <w:style w:type="paragraph" w:styleId="4">
    <w:name w:val="heading 3"/>
    <w:basedOn w:val="1"/>
    <w:qFormat/>
    <w:uiPriority w:val="1"/>
    <w:pPr>
      <w:spacing w:before="88"/>
      <w:ind w:left="1948"/>
      <w:jc w:val="both"/>
      <w:outlineLvl w:val="3"/>
    </w:pPr>
    <w:rPr>
      <w:rFonts w:ascii="Lucida Sans Unicode" w:hAnsi="Lucida Sans Unicode" w:eastAsia="Lucida Sans Unicode" w:cs="Lucida Sans Unicode"/>
      <w:sz w:val="28"/>
      <w:szCs w:val="28"/>
      <w:lang w:val="en-US" w:eastAsia="en-US" w:bidi="en-US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rPr>
      <w:rFonts w:ascii="Poppins" w:hAnsi="Poppins" w:eastAsia="Poppins" w:cs="Poppins"/>
      <w:sz w:val="24"/>
      <w:szCs w:val="24"/>
      <w:lang w:val="en-US" w:eastAsia="en-US" w:bidi="en-US"/>
    </w:rPr>
  </w:style>
  <w:style w:type="character" w:styleId="8">
    <w:name w:val="Hyperlink"/>
    <w:basedOn w:val="5"/>
    <w:qFormat/>
    <w:uiPriority w:val="0"/>
    <w:rPr>
      <w:color w:val="0000FF"/>
      <w:u w:val="single"/>
    </w:rPr>
  </w:style>
  <w:style w:type="table" w:styleId="9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  <w:rPr>
      <w:lang w:val="en-US" w:eastAsia="en-US" w:bidi="en-US"/>
    </w:rPr>
  </w:style>
  <w:style w:type="paragraph" w:customStyle="1" w:styleId="12">
    <w:name w:val="Table Paragraph"/>
    <w:basedOn w:val="1"/>
    <w:qFormat/>
    <w:uiPriority w:val="1"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TotalTime>72</TotalTime>
  <ScaleCrop>false</ScaleCrop>
  <LinksUpToDate>false</LinksUpToDate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2023-10-31T05:44:00Z</dcterms:created>
  <dc:creator>kingsoft</dc:creator>
  <cp:lastModifiedBy>hp</cp:lastModifiedBy>
  <dcterms:modified xsi:type="dcterms:W3CDTF">2025-04-24T05:02:31Z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2023-10-31T00:00:00Z</vt:filetime>
  </property>
  <property fmtid="{D5CDD505-2E9C-101B-9397-08002B2CF9AE}" pid="3" name="Creator">
    <vt:lpwstr>WPS Writer</vt:lpwstr>
  </property>
  <property fmtid="{D5CDD505-2E9C-101B-9397-08002B2CF9AE}" pid="4" name="LastSaved">
    <vt:filetime>2023-10-31T00:00:00Z</vt:filetime>
  </property>
  <property fmtid="{D5CDD505-2E9C-101B-9397-08002B2CF9AE}" pid="5" name="KSOProductBuildVer">
    <vt:lpwstr>1033-12.2.0.20795</vt:lpwstr>
  </property>
  <property fmtid="{D5CDD505-2E9C-101B-9397-08002B2CF9AE}" pid="6" name="ICV">
    <vt:lpwstr>6515482D3E7F4592BAD7344E0B3B1236_13</vt:lpwstr>
  </property>
</Properties>
</file>